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65" w:rsidRDefault="00D26265" w:rsidP="00D26265">
      <w:pPr>
        <w:jc w:val="center"/>
        <w:rPr>
          <w:b/>
        </w:rPr>
      </w:pPr>
      <w:r>
        <w:rPr>
          <w:b/>
        </w:rPr>
        <w:t>Cancelado devido ao Covid</w:t>
      </w:r>
    </w:p>
    <w:p w:rsidR="00440F52" w:rsidRDefault="00440F52">
      <w:bookmarkStart w:id="0" w:name="_GoBack"/>
      <w:bookmarkEnd w:id="0"/>
    </w:p>
    <w:sectPr w:rsidR="0044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7"/>
    <w:rsid w:val="003157F7"/>
    <w:rsid w:val="00440F52"/>
    <w:rsid w:val="00D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BDDA-E63C-45F1-A116-5E9BD38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aderson merizzi</dc:creator>
  <cp:keywords/>
  <dc:description/>
  <cp:lastModifiedBy>aderson merizzi</cp:lastModifiedBy>
  <cp:revision>2</cp:revision>
  <dcterms:created xsi:type="dcterms:W3CDTF">2021-10-06T13:31:00Z</dcterms:created>
  <dcterms:modified xsi:type="dcterms:W3CDTF">2021-10-06T13:33:00Z</dcterms:modified>
</cp:coreProperties>
</file>